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08"/>
      </w:tblGrid>
      <w:tr w:rsidR="00375DE4" w14:paraId="1D9A62D1" w14:textId="77777777" w:rsidTr="00C72D18">
        <w:trPr>
          <w:trHeight w:val="551"/>
        </w:trPr>
        <w:tc>
          <w:tcPr>
            <w:tcW w:w="46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32D475" w14:textId="77777777" w:rsidR="00375DE4" w:rsidRDefault="00375DE4" w:rsidP="00C72D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14:paraId="330D7123" w14:textId="77777777" w:rsidR="00375DE4" w:rsidRDefault="00375DE4" w:rsidP="00C72D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BA0AE2" w14:textId="77777777" w:rsidR="00375DE4" w:rsidRDefault="00375DE4" w:rsidP="00C7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Арамильский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городской округ</w:t>
            </w:r>
          </w:p>
          <w:p w14:paraId="6D40384C" w14:textId="77777777" w:rsidR="00375DE4" w:rsidRDefault="00375DE4" w:rsidP="00C72D18">
            <w:pPr>
              <w:keepNext/>
              <w:tabs>
                <w:tab w:val="left" w:pos="708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образования</w:t>
            </w:r>
          </w:p>
          <w:p w14:paraId="53BC9E4A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14:paraId="06115F44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624000 Свердловская область г. Арамиль, ул.1 Мая,4</w:t>
            </w:r>
          </w:p>
          <w:p w14:paraId="63807A22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Тел./факс (34374) 3-15-24, (343) 385-32-87</w:t>
            </w:r>
          </w:p>
          <w:p w14:paraId="52DA60AA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4" w:history="1">
              <w:r>
                <w:rPr>
                  <w:rStyle w:val="a3"/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val="en-US" w:eastAsia="ru-RU"/>
                </w:rPr>
                <w:t>moaramil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@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val="en-US" w:eastAsia="ru-RU"/>
                </w:rPr>
                <w:t>yandex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.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val="en-US" w:eastAsia="ru-RU"/>
                </w:rPr>
                <w:t>ru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edu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aramilgo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  <w:p w14:paraId="1EBB2C55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14:paraId="0DA072CD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       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______________________</w:t>
            </w:r>
          </w:p>
          <w:p w14:paraId="5F60E59B" w14:textId="77777777" w:rsidR="00375DE4" w:rsidRDefault="00375DE4" w:rsidP="00C72D18">
            <w:pPr>
              <w:tabs>
                <w:tab w:val="left" w:pos="2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35561EC" w14:textId="77777777" w:rsidR="00375DE4" w:rsidRDefault="00375DE4" w:rsidP="00C72D18">
            <w:pPr>
              <w:tabs>
                <w:tab w:val="left" w:pos="2870"/>
              </w:tabs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№ _____________________от ____________________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</w:p>
        </w:tc>
      </w:tr>
    </w:tbl>
    <w:p w14:paraId="46CDBBB9" w14:textId="77777777" w:rsidR="00375DE4" w:rsidRPr="00F168A4" w:rsidRDefault="00375DE4" w:rsidP="00375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</w:p>
    <w:p w14:paraId="5DA79334" w14:textId="77777777" w:rsidR="00375DE4" w:rsidRPr="00F168A4" w:rsidRDefault="00375DE4" w:rsidP="00375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</w:p>
    <w:p w14:paraId="00C71A6B" w14:textId="77777777" w:rsidR="00375DE4" w:rsidRPr="00F168A4" w:rsidRDefault="00375DE4" w:rsidP="00375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A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</w:p>
    <w:p w14:paraId="714D3D41" w14:textId="77777777" w:rsidR="00375DE4" w:rsidRDefault="00375DE4" w:rsidP="00375D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3E445" w14:textId="77777777" w:rsidR="00375DE4" w:rsidRDefault="00375DE4" w:rsidP="00375D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9019C" w14:textId="77777777" w:rsidR="00375DE4" w:rsidRDefault="00375DE4" w:rsidP="00375D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F8FA5" w14:textId="77777777" w:rsidR="00375DE4" w:rsidRDefault="00375DE4" w:rsidP="00375D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67BD7" w14:textId="77777777" w:rsidR="00375DE4" w:rsidRDefault="00375DE4" w:rsidP="00375D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9CB36" w14:textId="77777777" w:rsidR="00375DE4" w:rsidRDefault="00375DE4" w:rsidP="00375D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</w:tblGrid>
      <w:tr w:rsidR="00375DE4" w14:paraId="2867FC1C" w14:textId="77777777" w:rsidTr="00C72D18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A3DF" w14:textId="7F542EB7" w:rsidR="00375DE4" w:rsidRDefault="00375DE4" w:rsidP="00375DE4">
            <w:pPr>
              <w:pStyle w:val="Standard"/>
              <w:ind w:right="46"/>
              <w:rPr>
                <w:rFonts w:ascii="Liberation Serif" w:eastAsia="Calibri" w:hAnsi="Liberation Serif" w:cs="Liberation Serif"/>
                <w:szCs w:val="28"/>
              </w:rPr>
            </w:pPr>
            <w:r w:rsidRPr="00F168A4">
              <w:rPr>
                <w:szCs w:val="28"/>
              </w:rPr>
              <w:t>О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проведении акции «Марш юных экологов - 2023»</w:t>
            </w:r>
          </w:p>
          <w:p w14:paraId="132C5FE8" w14:textId="4FE1C079" w:rsidR="00375DE4" w:rsidRDefault="00375DE4" w:rsidP="00C72D18">
            <w:pPr>
              <w:pStyle w:val="Standard"/>
              <w:ind w:right="46"/>
              <w:rPr>
                <w:rFonts w:ascii="Liberation Serif" w:eastAsia="Calibri" w:hAnsi="Liberation Serif" w:cs="Liberation Serif"/>
                <w:szCs w:val="28"/>
              </w:rPr>
            </w:pPr>
          </w:p>
        </w:tc>
      </w:tr>
    </w:tbl>
    <w:p w14:paraId="383F73D2" w14:textId="77777777" w:rsidR="00375DE4" w:rsidRDefault="00375DE4" w:rsidP="00375DE4">
      <w:pPr>
        <w:suppressAutoHyphens/>
        <w:autoSpaceDN w:val="0"/>
        <w:spacing w:after="0" w:line="240" w:lineRule="auto"/>
        <w:ind w:hanging="108"/>
        <w:jc w:val="both"/>
        <w:textAlignment w:val="baseline"/>
        <w:rPr>
          <w:rFonts w:ascii="Liberation Serif" w:eastAsia="Calibri" w:hAnsi="Liberation Serif" w:cs="Liberation Serif"/>
          <w:sz w:val="28"/>
          <w:szCs w:val="28"/>
        </w:rPr>
      </w:pPr>
    </w:p>
    <w:p w14:paraId="754B1B39" w14:textId="77777777" w:rsidR="00375DE4" w:rsidRPr="00F168A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168A4">
        <w:rPr>
          <w:rFonts w:ascii="Times New Roman" w:eastAsia="Calibri" w:hAnsi="Times New Roman" w:cs="Times New Roman"/>
          <w:sz w:val="28"/>
          <w:szCs w:val="28"/>
        </w:rPr>
        <w:t>Уважаемые руководители!</w:t>
      </w:r>
    </w:p>
    <w:p w14:paraId="5D60550A" w14:textId="77777777" w:rsidR="00375DE4" w:rsidRPr="002562D6" w:rsidRDefault="00375DE4" w:rsidP="00375DE4">
      <w:pPr>
        <w:pStyle w:val="Standard"/>
        <w:overflowPunct w:val="0"/>
        <w:jc w:val="center"/>
        <w:textAlignment w:val="auto"/>
        <w:rPr>
          <w:sz w:val="24"/>
          <w:szCs w:val="24"/>
        </w:rPr>
      </w:pPr>
    </w:p>
    <w:p w14:paraId="4CEE2FA4" w14:textId="58A71FD9" w:rsidR="00375DE4" w:rsidRPr="00375DE4" w:rsidRDefault="00375DE4" w:rsidP="00375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5DE4">
        <w:rPr>
          <w:rFonts w:ascii="Times New Roman" w:hAnsi="Times New Roman" w:cs="Times New Roman"/>
          <w:sz w:val="28"/>
          <w:szCs w:val="28"/>
          <w:lang w:eastAsia="ru-RU"/>
        </w:rPr>
        <w:t>Дово</w:t>
      </w:r>
      <w:r w:rsidRPr="00375DE4">
        <w:rPr>
          <w:rFonts w:ascii="Times New Roman" w:hAnsi="Times New Roman" w:cs="Times New Roman"/>
          <w:sz w:val="28"/>
          <w:szCs w:val="28"/>
          <w:lang w:eastAsia="ru-RU"/>
        </w:rPr>
        <w:t>дим</w:t>
      </w:r>
      <w:r w:rsidRPr="00375DE4">
        <w:rPr>
          <w:rFonts w:ascii="Times New Roman" w:hAnsi="Times New Roman" w:cs="Times New Roman"/>
          <w:sz w:val="28"/>
          <w:szCs w:val="28"/>
          <w:lang w:eastAsia="ru-RU"/>
        </w:rPr>
        <w:t xml:space="preserve"> до Вашего сведения, что с марта 2023 года начата работа </w:t>
      </w:r>
      <w:r w:rsidRPr="00375DE4">
        <w:rPr>
          <w:rFonts w:ascii="Times New Roman" w:hAnsi="Times New Roman" w:cs="Times New Roman"/>
          <w:sz w:val="28"/>
          <w:szCs w:val="28"/>
          <w:lang w:eastAsia="ru-RU"/>
        </w:rPr>
        <w:br/>
        <w:t>по проведению областной экологической акции «Марш юных экологов – 2023» в Свердловской области (далее-Акция).</w:t>
      </w:r>
    </w:p>
    <w:p w14:paraId="68A678C6" w14:textId="77777777" w:rsidR="00375DE4" w:rsidRPr="00375DE4" w:rsidRDefault="00375DE4" w:rsidP="00375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5DE4">
        <w:rPr>
          <w:rFonts w:ascii="Times New Roman" w:hAnsi="Times New Roman" w:cs="Times New Roman"/>
          <w:sz w:val="28"/>
          <w:szCs w:val="28"/>
          <w:lang w:eastAsia="ru-RU"/>
        </w:rPr>
        <w:t>Координатором проведения Акции определена Свердловская региональная общественная экологическая организация «ЭКА-Екатеринбург», председатель – Целищева Мария Витальевна.</w:t>
      </w:r>
    </w:p>
    <w:p w14:paraId="557427BC" w14:textId="77777777" w:rsidR="00375DE4" w:rsidRPr="00375DE4" w:rsidRDefault="00375DE4" w:rsidP="00375DE4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75DE4">
        <w:rPr>
          <w:rFonts w:ascii="Times New Roman" w:eastAsia="Calibri" w:hAnsi="Times New Roman" w:cs="Times New Roman"/>
          <w:sz w:val="28"/>
          <w:szCs w:val="28"/>
          <w:lang w:eastAsia="ar-SA"/>
        </w:rPr>
        <w:t>В рамках Акции предлагается принять участие в следующих конкурсах (положения о конкурсах прилагаются):</w:t>
      </w:r>
    </w:p>
    <w:p w14:paraId="64252F09" w14:textId="77777777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left="411" w:right="271" w:firstLine="353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Calibri" w:hAnsi="Times New Roman" w:cs="Liberation Serif"/>
          <w:sz w:val="28"/>
          <w:szCs w:val="28"/>
          <w:lang w:eastAsia="ar-SA"/>
        </w:rPr>
        <w:t>-</w:t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рисунков «Природа нашей Родины»;</w:t>
      </w:r>
    </w:p>
    <w:p w14:paraId="018A6103" w14:textId="77777777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left="411" w:right="271" w:firstLine="353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- литературного творчества «Горжусь Россией, храню ее природу!»;</w:t>
      </w:r>
    </w:p>
    <w:p w14:paraId="34B8636B" w14:textId="77777777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left="411" w:right="271" w:firstLine="353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украшений из природных материалов «Краса России!»; </w:t>
      </w:r>
      <w:r w:rsidRPr="00375DE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6C58A42C" wp14:editId="1F9F108A">
            <wp:extent cx="91467" cy="18297"/>
            <wp:effectExtent l="0" t="0" r="0" b="0"/>
            <wp:docPr id="1" name="Picture 68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67" cy="1829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0CAC39C" w14:textId="77777777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left="411" w:right="271" w:firstLine="353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на лучший экологический герб; </w:t>
      </w:r>
    </w:p>
    <w:p w14:paraId="1DBEFE72" w14:textId="77777777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left="411" w:right="271" w:firstLine="353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- отчетов об эколого-просветительской деятельности, осуществляемой детскими коллективами на ООПТ в 2022 году.</w:t>
      </w:r>
    </w:p>
    <w:p w14:paraId="4334112D" w14:textId="0E64B9EC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25" w:lineRule="auto"/>
        <w:ind w:right="27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вопросам проведения Акции обращаться по тел. 8-912-248-96-84, е-</w:t>
      </w:r>
      <w:proofErr w:type="spellStart"/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mail</w:t>
      </w:r>
      <w:proofErr w:type="spellEnd"/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proofErr w:type="spellStart"/>
      <w:r w:rsidRPr="00375DE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ekaekaterinburg</w:t>
      </w:r>
      <w:proofErr w:type="spellEnd"/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@gmail.com, сайт: </w:t>
      </w:r>
      <w:proofErr w:type="spellStart"/>
      <w:proofErr w:type="gramStart"/>
      <w:r w:rsidRPr="00375DE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маршюныхэкологов.рф</w:t>
      </w:r>
      <w:proofErr w:type="spellEnd"/>
      <w:proofErr w:type="gramEnd"/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контактное лицо – Целищева Мария Витальевна. Срок подачи заявки </w:t>
      </w:r>
      <w:r w:rsidR="00F32FEB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375DE4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  <w:t>до 24 апреля 2023 года</w:t>
      </w:r>
      <w:r w:rsidRPr="00375DE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</w:t>
      </w:r>
    </w:p>
    <w:p w14:paraId="3F83BE8E" w14:textId="707C7D12" w:rsidR="00375DE4" w:rsidRPr="00375DE4" w:rsidRDefault="00375DE4" w:rsidP="00375DE4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</w:t>
      </w:r>
      <w:r w:rsidR="00F32FEB">
        <w:rPr>
          <w:rFonts w:ascii="Times New Roman" w:eastAsia="Times New Roman" w:hAnsi="Times New Roman" w:cs="Times New Roman"/>
          <w:sz w:val="28"/>
          <w:szCs w:val="20"/>
          <w:lang w:eastAsia="ru-RU"/>
        </w:rPr>
        <w:t>сим</w:t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довести данную информацию до заинтересованных лиц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определиться по участию в мероприятии </w:t>
      </w:r>
      <w:r w:rsidR="00F32FEB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обучающихся и воспитанников</w:t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32FEB">
        <w:rPr>
          <w:rFonts w:ascii="Times New Roman" w:eastAsia="Times New Roman" w:hAnsi="Times New Roman" w:cs="Times New Roman"/>
          <w:sz w:val="28"/>
          <w:szCs w:val="20"/>
          <w:lang w:eastAsia="ru-RU"/>
        </w:rPr>
        <w:t>ваших образовательных организаций</w:t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также опубликовать информацию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375DE4">
        <w:rPr>
          <w:rFonts w:ascii="Times New Roman" w:eastAsia="Times New Roman" w:hAnsi="Times New Roman" w:cs="Times New Roman"/>
          <w:sz w:val="28"/>
          <w:szCs w:val="20"/>
          <w:lang w:eastAsia="ru-RU"/>
        </w:rPr>
        <w:t>о проведении данной акции на официальных информационных ресурсах.</w:t>
      </w:r>
    </w:p>
    <w:p w14:paraId="22D3E3A5" w14:textId="3C322F98" w:rsidR="00375DE4" w:rsidRPr="00F168A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D0F055" w14:textId="342EF11F" w:rsidR="00375DE4" w:rsidRPr="00F168A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на 25 л. в 1 экз.</w:t>
      </w:r>
    </w:p>
    <w:p w14:paraId="2BA0B9FB" w14:textId="7FF56848" w:rsidR="00375DE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04AE7D28" w14:textId="77777777" w:rsidR="00375DE4" w:rsidRPr="00F168A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500BA880" w14:textId="77777777" w:rsidR="00375DE4" w:rsidRPr="00F168A4" w:rsidRDefault="00375DE4" w:rsidP="00375DE4">
      <w:pPr>
        <w:shd w:val="clear" w:color="auto" w:fill="FFFFFF"/>
        <w:tabs>
          <w:tab w:val="left" w:pos="7968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168A4">
        <w:rPr>
          <w:rFonts w:ascii="Times New Roman" w:eastAsia="Calibri" w:hAnsi="Times New Roman" w:cs="Times New Roman"/>
          <w:sz w:val="28"/>
          <w:szCs w:val="28"/>
        </w:rPr>
        <w:t>Начальник Отдела Образования                                                    Г.В. Горяченко</w:t>
      </w:r>
    </w:p>
    <w:p w14:paraId="6A4C19ED" w14:textId="350429B2" w:rsidR="00375DE4" w:rsidRDefault="00375DE4" w:rsidP="00375DE4">
      <w:pPr>
        <w:rPr>
          <w:rFonts w:ascii="Times New Roman" w:hAnsi="Times New Roman" w:cs="Times New Roman"/>
          <w:sz w:val="28"/>
          <w:szCs w:val="28"/>
        </w:rPr>
      </w:pPr>
    </w:p>
    <w:p w14:paraId="31CC55F5" w14:textId="77777777" w:rsidR="00375DE4" w:rsidRPr="00150079" w:rsidRDefault="00375DE4" w:rsidP="00375DE4">
      <w:pPr>
        <w:pStyle w:val="a4"/>
        <w:rPr>
          <w:rFonts w:ascii="Times New Roman" w:hAnsi="Times New Roman" w:cs="Times New Roman"/>
          <w:sz w:val="16"/>
          <w:szCs w:val="16"/>
        </w:rPr>
      </w:pPr>
      <w:r w:rsidRPr="00150079">
        <w:rPr>
          <w:rFonts w:ascii="Times New Roman" w:hAnsi="Times New Roman" w:cs="Times New Roman"/>
          <w:sz w:val="16"/>
          <w:szCs w:val="16"/>
        </w:rPr>
        <w:t>Исполнитель: Айгуль Наильевна Леванова</w:t>
      </w:r>
    </w:p>
    <w:p w14:paraId="070A6D93" w14:textId="77777777" w:rsidR="00375DE4" w:rsidRPr="00150079" w:rsidRDefault="00375DE4" w:rsidP="00375DE4">
      <w:pPr>
        <w:pStyle w:val="a4"/>
        <w:rPr>
          <w:rFonts w:ascii="Times New Roman" w:hAnsi="Times New Roman" w:cs="Times New Roman"/>
          <w:sz w:val="16"/>
          <w:szCs w:val="16"/>
        </w:rPr>
      </w:pPr>
      <w:r w:rsidRPr="00150079">
        <w:rPr>
          <w:rFonts w:ascii="Times New Roman" w:hAnsi="Times New Roman" w:cs="Times New Roman"/>
          <w:sz w:val="16"/>
          <w:szCs w:val="16"/>
        </w:rPr>
        <w:t>(343) 385-32-87 (доб.1503)</w:t>
      </w:r>
    </w:p>
    <w:sectPr w:rsidR="00375DE4" w:rsidRPr="00150079" w:rsidSect="0037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E4"/>
    <w:rsid w:val="00002659"/>
    <w:rsid w:val="000444D3"/>
    <w:rsid w:val="00185FAA"/>
    <w:rsid w:val="00375DE4"/>
    <w:rsid w:val="00F3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9704"/>
  <w15:chartTrackingRefBased/>
  <w15:docId w15:val="{441E0710-7DC3-402B-80EA-736AA880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D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5DE4"/>
    <w:rPr>
      <w:color w:val="0563C1" w:themeColor="hyperlink"/>
      <w:u w:val="single"/>
    </w:rPr>
  </w:style>
  <w:style w:type="paragraph" w:styleId="a4">
    <w:name w:val="No Spacing"/>
    <w:uiPriority w:val="1"/>
    <w:qFormat/>
    <w:rsid w:val="00375DE4"/>
    <w:pPr>
      <w:spacing w:after="0" w:line="240" w:lineRule="auto"/>
    </w:pPr>
  </w:style>
  <w:style w:type="paragraph" w:customStyle="1" w:styleId="Standard">
    <w:name w:val="Standard"/>
    <w:rsid w:val="00375D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moarami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Айгуль Наильевна</dc:creator>
  <cp:keywords/>
  <dc:description/>
  <cp:lastModifiedBy>Леванова Айгуль Наильевна</cp:lastModifiedBy>
  <cp:revision>1</cp:revision>
  <dcterms:created xsi:type="dcterms:W3CDTF">2023-04-04T04:51:00Z</dcterms:created>
  <dcterms:modified xsi:type="dcterms:W3CDTF">2023-04-04T05:02:00Z</dcterms:modified>
</cp:coreProperties>
</file>